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63329" w14:textId="3FA5987F" w:rsidR="007B18BA" w:rsidRPr="00F61FB7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de-DE"/>
        </w:rPr>
        <w:t xml:space="preserve">Ein aufregender </w:t>
      </w:r>
      <w:bookmarkStart w:id="0" w:name="_GoBack"/>
      <w:bookmarkEnd w:id="0"/>
      <w:r w:rsidR="007B18BA" w:rsidRPr="00F61FB7">
        <w:rPr>
          <w:rFonts w:ascii="Arial" w:eastAsia="Times New Roman" w:hAnsi="Arial" w:cs="Arial"/>
          <w:b/>
          <w:color w:val="FF0000"/>
          <w:sz w:val="36"/>
          <w:szCs w:val="36"/>
          <w:lang w:eastAsia="de-DE"/>
        </w:rPr>
        <w:t>Schüleraustausch in Ecuador</w:t>
      </w:r>
    </w:p>
    <w:p w14:paraId="5F7474CF" w14:textId="77777777" w:rsidR="007B18BA" w:rsidRDefault="007B18BA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01784417" w14:textId="57FD2458" w:rsidR="00750940" w:rsidRDefault="007B18BA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Am 29.12.2019 begann meine Reise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mit dem Flugzeug von München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über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Bogota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in Kolumbien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nach Guayaquil,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der größten Stadt Ecuadors. Von dort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bin ich mit dem Bus nach Loja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ins Andenhochland </w:t>
      </w:r>
      <w:r w:rsidR="00F61FB7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gefahren.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D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as hat 8 Stunden gedauert. Der Flug und auch die Busfahrt war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sehr interessant, da man viel von der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schönen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Landschaft sehen konnte. Auch sehr interessant war es zu sehen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dass in Ecuador die Natur ganz anders aussieht als in Deutschland, zum Beispiel gibt es in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dort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viel mehr Berge und es ist wärmer. </w:t>
      </w:r>
    </w:p>
    <w:p w14:paraId="25681A70" w14:textId="77777777" w:rsidR="00F61FB7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03B66BB8" w14:textId="77777777" w:rsidR="00750940" w:rsidRDefault="007B18BA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In den ersten Tagen fiel es mir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noch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schwer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mich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in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der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neuen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Umgebung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einzuleben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. Doch nach einer Woche fühlte ich mich schon wie zu Hause.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Ein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Vorteil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war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 dass es in Ecuador sehr warm ist. Vor dem ersten Schultag war ich sehr aufgeregt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da ich in der Schule noch nie war und niemanden kannte. Doch die Menschen in der Schule waren sehr freundlich und haben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m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ich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herzlich aufgenommen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. </w:t>
      </w:r>
    </w:p>
    <w:p w14:paraId="25CB05B1" w14:textId="77777777" w:rsidR="00F61FB7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19B26F85" w14:textId="77777777" w:rsidR="00F61FB7" w:rsidRDefault="007B18BA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Nach einigen Wochen hatte ich mich dann schon sehr gut eingelebt. Die Sprache fiel mir nicht schwer, da man in Ecuador Spanisch spricht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und ich 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S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panisch </w:t>
      </w:r>
      <w:r w:rsidR="0001535C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kann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. So konnte ich mich dann gut mit den Menschen verständigen.</w:t>
      </w:r>
    </w:p>
    <w:p w14:paraId="0C5EAEBA" w14:textId="77777777" w:rsidR="00F61FB7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71FC548D" w14:textId="1FF8BC03" w:rsidR="00DA66FB" w:rsidRDefault="007B18BA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Ich war überrascht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dass man in Ecuador in der Schule eine Schuluniform tragen muss. Was mich auch sehr überrascht hat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ist</w:t>
      </w:r>
      <w:r w:rsidR="00F61FB7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das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s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man in Ecuador jeden Montag die Nationalhymne 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aus Lautsprechern hört,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bevor der Unterricht beginnt. Was mir auch aufgefallen ist, ist</w:t>
      </w:r>
      <w:r w:rsidR="00F61FB7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proofErr w:type="spellStart"/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das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s</w:t>
      </w:r>
      <w:proofErr w:type="spellEnd"/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meine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Schule in Ecuador nicht so technologisch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lastRenderedPageBreak/>
        <w:t xml:space="preserve">fortgeschritten ist wie unser Gymnasium in </w:t>
      </w:r>
      <w:proofErr w:type="spellStart"/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Oettingen</w:t>
      </w:r>
      <w:proofErr w:type="spellEnd"/>
      <w:r w:rsidR="0001535C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.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Beispielsweise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gibt es nur in manchen Klassenzimmer </w:t>
      </w:r>
      <w:proofErr w:type="spellStart"/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Beamer</w:t>
      </w:r>
      <w:proofErr w:type="spellEnd"/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und es gibt in jedem Klassenzimmer nur eine Steckdose. Außerdem gibt es in der Schule kein WLAN für Schüler. Doch ähnlich wie in Deutschland gibt es auch einen Kiosk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an dem man sowohl Snacks als auch warme Speisen 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kaufen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kann. Dort werden auch Getränke sowie Wasser oder Saft verkauft. Mir erschien es sehr seltsam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dass im Sportunterricht keine Geschlechter</w:t>
      </w:r>
      <w:r w:rsidR="0001535C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trennung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stattfindet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sondern Jungen mit Mädchen zusammen Sportunterricht haben. Im Sport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u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nterricht wird hauptsächlich Fußball gespielt. Jedoch ist der Ball viel kleiner als hier für gewöhnlich. Doch die Teilnahme am Sport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u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nterricht ist dort nicht verpflichtend und man kann auch zuschauen. Auch für den Sport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u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nterricht gibt es eine eigene Uniform beziehungsweise einen Trainingsanzug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den alle in der gleichen Farbe haben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.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Für Lehrer gilt keine Uniformpflicht. </w:t>
      </w:r>
    </w:p>
    <w:p w14:paraId="2451732B" w14:textId="77777777" w:rsidR="00F61FB7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63BBF550" w14:textId="77777777" w:rsidR="00F61FB7" w:rsidRDefault="007B18BA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Nach circa drei Monaten haben dann die Schulen wegen dem Coronavirus geschlossen und mir blieb nichts anderes übrig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als wieder heim zu fliegen. Doch die Rückreise 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war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schwieriger als gedacht, da </w:t>
      </w:r>
      <w:r w:rsid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es auch in Ecuador eine Ausgangssperre und ein Reiseverbot gab. Nur mit einer Ausnahmegenehmigung durften Autos auf der Straße fahren. Da wir keinen Passierschein hatten,</w:t>
      </w:r>
      <w:r w:rsidR="00DA66FB" w:rsidRP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musste ich mit einem 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T</w:t>
      </w:r>
      <w:r w:rsidR="00DA66FB" w:rsidRP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anklaster von 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Loja</w:t>
      </w:r>
      <w:r w:rsidR="00DA66FB" w:rsidRP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8 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S</w:t>
      </w:r>
      <w:r w:rsidR="00DA66FB" w:rsidRP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tunden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lang</w:t>
      </w:r>
      <w:r w:rsidR="00DA66FB" w:rsidRP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nach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Guayaquil </w:t>
      </w:r>
      <w:r w:rsidR="00DA66FB" w:rsidRPr="00DA66FB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fahren. 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Leider war der Flughafen gesperrt, damit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niemand mehr rein und raus konnte. Mich und meine Eltern hat es sehr viele Stunden gekostet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mit der Botschaft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, dem Konsulat und dem </w:t>
      </w:r>
      <w:r w:rsidR="00FE5A5C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uswärtigen Amt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zu telefonieren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u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m meine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Ausreise zu 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ermöglichen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. Letztendlich haben wir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von der Botschaft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lastRenderedPageBreak/>
        <w:t>die Nachricht bekommen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dass </w:t>
      </w:r>
      <w:r w:rsidR="0001535C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es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ein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Flug 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geben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wird, der Europäer mitnimmt. Also bin ich zum Flughafen gefahren. Am Flughafen angekommen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lief dann doch wieder alles ziemlich normal und ich konnte problemlos ausreisen. Was jedoch auffällig war, war das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s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die Flughäfen sowohl in Amsterdam als auch in Stuttgart sehr leer waren. </w:t>
      </w:r>
    </w:p>
    <w:p w14:paraId="012B420F" w14:textId="77777777" w:rsidR="00F61FB7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4204BEB1" w14:textId="3CBEDCD9" w:rsidR="007B18BA" w:rsidRDefault="007B18BA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Zu Hause angekommen war ich jedoch dann sehr froh</w:t>
      </w:r>
      <w:r w:rsidR="00750940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,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dass die Reise noch relativ gut geklappt hat und ich heimreisen konnte. Im</w:t>
      </w: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 xml:space="preserve"> </w:t>
      </w:r>
      <w:r w:rsidRPr="007B18BA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Allgemeinen war es aber trotz der problematischen Ausreise eine sehr schöne Zeit im Ausland.</w:t>
      </w:r>
    </w:p>
    <w:p w14:paraId="71BC7C61" w14:textId="77777777" w:rsidR="00F61FB7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66FC9883" w14:textId="59F1369D" w:rsidR="00F61FB7" w:rsidRPr="007B18BA" w:rsidRDefault="00F61FB7" w:rsidP="007B1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e-DE"/>
        </w:rPr>
        <w:t>Lars-Martin Hüttner, 10c</w:t>
      </w:r>
    </w:p>
    <w:p w14:paraId="62DAEFB3" w14:textId="77777777" w:rsidR="00792055" w:rsidRDefault="00F61FB7"/>
    <w:sectPr w:rsidR="00792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A"/>
    <w:rsid w:val="0001535C"/>
    <w:rsid w:val="00297D49"/>
    <w:rsid w:val="003C781A"/>
    <w:rsid w:val="00474B91"/>
    <w:rsid w:val="004F0F1C"/>
    <w:rsid w:val="00676A31"/>
    <w:rsid w:val="006D5F82"/>
    <w:rsid w:val="00750940"/>
    <w:rsid w:val="007B18BA"/>
    <w:rsid w:val="007E0E6F"/>
    <w:rsid w:val="007F0C67"/>
    <w:rsid w:val="00924212"/>
    <w:rsid w:val="0097358A"/>
    <w:rsid w:val="00AF03C6"/>
    <w:rsid w:val="00BB6BBE"/>
    <w:rsid w:val="00CC0204"/>
    <w:rsid w:val="00CE5287"/>
    <w:rsid w:val="00D957F8"/>
    <w:rsid w:val="00DA66FB"/>
    <w:rsid w:val="00E622CD"/>
    <w:rsid w:val="00F61FB7"/>
    <w:rsid w:val="00FA2FFD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7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5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413D63DC0C494BA7F6BD7BB751E20F" ma:contentTypeVersion="13" ma:contentTypeDescription="Ein neues Dokument erstellen." ma:contentTypeScope="" ma:versionID="9aa28b81585723612858cc0a194532b9">
  <xsd:schema xmlns:xsd="http://www.w3.org/2001/XMLSchema" xmlns:xs="http://www.w3.org/2001/XMLSchema" xmlns:p="http://schemas.microsoft.com/office/2006/metadata/properties" xmlns:ns3="f6001b77-799e-4bcb-823b-396b43db594a" xmlns:ns4="59fbe0ed-8ee9-4427-b9cb-e0441d382882" targetNamespace="http://schemas.microsoft.com/office/2006/metadata/properties" ma:root="true" ma:fieldsID="250c84d53d8dbe6bcededef4a0a6f42b" ns3:_="" ns4:_="">
    <xsd:import namespace="f6001b77-799e-4bcb-823b-396b43db594a"/>
    <xsd:import namespace="59fbe0ed-8ee9-4427-b9cb-e0441d382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1b77-799e-4bcb-823b-396b43db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e0ed-8ee9-4427-b9cb-e0441d382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BE140-823B-4E8A-A040-D5FEC23A8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2BFD3-683D-44E5-B269-9EB66D803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7F6E8-DE9E-4FD8-91AE-A4BC0D4DE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01b77-799e-4bcb-823b-396b43db594a"/>
    <ds:schemaRef ds:uri="59fbe0ed-8ee9-4427-b9cb-e0441d382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Hüttner</dc:creator>
  <cp:lastModifiedBy>Marco</cp:lastModifiedBy>
  <cp:revision>2</cp:revision>
  <dcterms:created xsi:type="dcterms:W3CDTF">2020-05-01T09:37:00Z</dcterms:created>
  <dcterms:modified xsi:type="dcterms:W3CDTF">2020-05-01T09:37:00Z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0x01010096413D63DC0C494BA7F6BD7BB751E20F</vt:lpwstr>
  </property>
</Properties>
</file>